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3705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Answers</w:t>
      </w:r>
    </w:p>
    <w:p w14:paraId="2213A4B1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66A1E71A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 xml:space="preserve">Q Which cohort did not upload their data in the requested format </w:t>
      </w:r>
    </w:p>
    <w:p w14:paraId="6C2BB140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A Sample B</w:t>
      </w:r>
    </w:p>
    <w:p w14:paraId="633BD82A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09E09D1A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Write code to fix the format for Sample B</w:t>
      </w:r>
    </w:p>
    <w:p w14:paraId="08F799C2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A</w:t>
      </w:r>
    </w:p>
    <w:p w14:paraId="1DD25A81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 xml:space="preserve">awk </w:t>
      </w:r>
      <w:proofErr w:type="gramStart"/>
      <w:r w:rsidRPr="009E0D53">
        <w:rPr>
          <w:rFonts w:cstheme="minorHAnsi"/>
          <w:sz w:val="24"/>
          <w:szCs w:val="24"/>
        </w:rPr>
        <w:t>'{ print</w:t>
      </w:r>
      <w:proofErr w:type="gramEnd"/>
      <w:r w:rsidRPr="009E0D53">
        <w:rPr>
          <w:rFonts w:cstheme="minorHAnsi"/>
          <w:sz w:val="24"/>
          <w:szCs w:val="24"/>
        </w:rPr>
        <w:t xml:space="preserve"> $2":" $3, $0}' sampleB.txt &gt; </w:t>
      </w:r>
      <w:proofErr w:type="spellStart"/>
      <w:r w:rsidRPr="009E0D53">
        <w:rPr>
          <w:rFonts w:cstheme="minorHAnsi"/>
          <w:sz w:val="24"/>
          <w:szCs w:val="24"/>
        </w:rPr>
        <w:t>sampleB.txt.corrected</w:t>
      </w:r>
      <w:proofErr w:type="spellEnd"/>
    </w:p>
    <w:p w14:paraId="29E6D517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17899F1C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Write code to QC the data files A</w:t>
      </w:r>
    </w:p>
    <w:p w14:paraId="15A9C127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echo "</w:t>
      </w:r>
      <w:proofErr w:type="spellStart"/>
      <w:r w:rsidRPr="009E0D53">
        <w:rPr>
          <w:rFonts w:cstheme="minorHAnsi"/>
          <w:sz w:val="24"/>
          <w:szCs w:val="24"/>
        </w:rPr>
        <w:t>MarkerName</w:t>
      </w:r>
      <w:proofErr w:type="spellEnd"/>
      <w:r w:rsidRPr="009E0D53">
        <w:rPr>
          <w:rFonts w:cstheme="minorHAnsi"/>
          <w:sz w:val="24"/>
          <w:szCs w:val="24"/>
        </w:rPr>
        <w:t xml:space="preserve"> CHR BP A1 A2 Freq1 R2 Beta SE P N" &gt;</w:t>
      </w:r>
      <w:proofErr w:type="spellStart"/>
      <w:r w:rsidRPr="009E0D53">
        <w:rPr>
          <w:rFonts w:cstheme="minorHAnsi"/>
          <w:sz w:val="24"/>
          <w:szCs w:val="24"/>
        </w:rPr>
        <w:t>sampleA.qced</w:t>
      </w:r>
      <w:proofErr w:type="spellEnd"/>
    </w:p>
    <w:p w14:paraId="2C63AFB0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 xml:space="preserve">awk </w:t>
      </w:r>
      <w:proofErr w:type="gramStart"/>
      <w:r w:rsidRPr="009E0D53">
        <w:rPr>
          <w:rFonts w:cstheme="minorHAnsi"/>
          <w:sz w:val="24"/>
          <w:szCs w:val="24"/>
        </w:rPr>
        <w:t>'{ if</w:t>
      </w:r>
      <w:proofErr w:type="gramEnd"/>
      <w:r w:rsidRPr="009E0D53">
        <w:rPr>
          <w:rFonts w:cstheme="minorHAnsi"/>
          <w:sz w:val="24"/>
          <w:szCs w:val="24"/>
        </w:rPr>
        <w:t xml:space="preserve"> ($6&gt;=.01 &amp;&amp; $6&lt;=.99 &amp;&amp; $7&gt;=.6) print $0}' sampleA.txt &gt;&gt; </w:t>
      </w:r>
      <w:proofErr w:type="spellStart"/>
      <w:r w:rsidRPr="009E0D53">
        <w:rPr>
          <w:rFonts w:cstheme="minorHAnsi"/>
          <w:sz w:val="24"/>
          <w:szCs w:val="24"/>
        </w:rPr>
        <w:t>sampleA.qced</w:t>
      </w:r>
      <w:proofErr w:type="spellEnd"/>
      <w:r w:rsidRPr="009E0D53">
        <w:rPr>
          <w:rFonts w:cstheme="minorHAnsi"/>
          <w:sz w:val="24"/>
          <w:szCs w:val="24"/>
        </w:rPr>
        <w:t xml:space="preserve"> echo "</w:t>
      </w:r>
      <w:proofErr w:type="spellStart"/>
      <w:r w:rsidRPr="009E0D53">
        <w:rPr>
          <w:rFonts w:cstheme="minorHAnsi"/>
          <w:sz w:val="24"/>
          <w:szCs w:val="24"/>
        </w:rPr>
        <w:t>MarkerName</w:t>
      </w:r>
      <w:proofErr w:type="spellEnd"/>
      <w:r w:rsidRPr="009E0D53">
        <w:rPr>
          <w:rFonts w:cstheme="minorHAnsi"/>
          <w:sz w:val="24"/>
          <w:szCs w:val="24"/>
        </w:rPr>
        <w:t xml:space="preserve"> RS CHR BP A1 A2 Freq1 R2 Beta SE P N" &gt;</w:t>
      </w:r>
      <w:proofErr w:type="spellStart"/>
      <w:r w:rsidRPr="009E0D53">
        <w:rPr>
          <w:rFonts w:cstheme="minorHAnsi"/>
          <w:sz w:val="24"/>
          <w:szCs w:val="24"/>
        </w:rPr>
        <w:t>sampleB.qced</w:t>
      </w:r>
      <w:proofErr w:type="spellEnd"/>
    </w:p>
    <w:p w14:paraId="0757C776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 xml:space="preserve">awk </w:t>
      </w:r>
      <w:proofErr w:type="gramStart"/>
      <w:r w:rsidRPr="009E0D53">
        <w:rPr>
          <w:rFonts w:cstheme="minorHAnsi"/>
          <w:sz w:val="24"/>
          <w:szCs w:val="24"/>
        </w:rPr>
        <w:t>'{ if</w:t>
      </w:r>
      <w:proofErr w:type="gramEnd"/>
      <w:r w:rsidRPr="009E0D53">
        <w:rPr>
          <w:rFonts w:cstheme="minorHAnsi"/>
          <w:sz w:val="24"/>
          <w:szCs w:val="24"/>
        </w:rPr>
        <w:t xml:space="preserve"> ($7&gt;=.01 &amp;&amp; $7&lt;=.99 &amp;&amp; $8&gt;=.6) print $0}' </w:t>
      </w:r>
      <w:proofErr w:type="spellStart"/>
      <w:r w:rsidRPr="009E0D53">
        <w:rPr>
          <w:rFonts w:cstheme="minorHAnsi"/>
          <w:sz w:val="24"/>
          <w:szCs w:val="24"/>
        </w:rPr>
        <w:t>sampleB.txt.corrected</w:t>
      </w:r>
      <w:proofErr w:type="spellEnd"/>
      <w:r w:rsidRPr="009E0D53">
        <w:rPr>
          <w:rFonts w:cstheme="minorHAnsi"/>
          <w:sz w:val="24"/>
          <w:szCs w:val="24"/>
        </w:rPr>
        <w:t xml:space="preserve"> &gt;&gt; </w:t>
      </w:r>
      <w:proofErr w:type="spellStart"/>
      <w:r w:rsidRPr="009E0D53">
        <w:rPr>
          <w:rFonts w:cstheme="minorHAnsi"/>
          <w:sz w:val="24"/>
          <w:szCs w:val="24"/>
        </w:rPr>
        <w:t>sampleB.qced</w:t>
      </w:r>
      <w:proofErr w:type="spellEnd"/>
    </w:p>
    <w:p w14:paraId="4D8BA925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echo "</w:t>
      </w:r>
      <w:proofErr w:type="spellStart"/>
      <w:r w:rsidRPr="009E0D53">
        <w:rPr>
          <w:rFonts w:cstheme="minorHAnsi"/>
          <w:sz w:val="24"/>
          <w:szCs w:val="24"/>
        </w:rPr>
        <w:t>MarkerName</w:t>
      </w:r>
      <w:proofErr w:type="spellEnd"/>
      <w:r w:rsidRPr="009E0D53">
        <w:rPr>
          <w:rFonts w:cstheme="minorHAnsi"/>
          <w:sz w:val="24"/>
          <w:szCs w:val="24"/>
        </w:rPr>
        <w:t xml:space="preserve"> CHR BP A1 A2 Freq1 R2 Beta SE P N" &gt;</w:t>
      </w:r>
      <w:proofErr w:type="spellStart"/>
      <w:r w:rsidRPr="009E0D53">
        <w:rPr>
          <w:rFonts w:cstheme="minorHAnsi"/>
          <w:sz w:val="24"/>
          <w:szCs w:val="24"/>
        </w:rPr>
        <w:t>sampleC.qced</w:t>
      </w:r>
      <w:proofErr w:type="spellEnd"/>
    </w:p>
    <w:p w14:paraId="01E4E1E3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 xml:space="preserve">awk </w:t>
      </w:r>
      <w:proofErr w:type="gramStart"/>
      <w:r w:rsidRPr="009E0D53">
        <w:rPr>
          <w:rFonts w:cstheme="minorHAnsi"/>
          <w:sz w:val="24"/>
          <w:szCs w:val="24"/>
        </w:rPr>
        <w:t>'{ if</w:t>
      </w:r>
      <w:proofErr w:type="gramEnd"/>
      <w:r w:rsidRPr="009E0D53">
        <w:rPr>
          <w:rFonts w:cstheme="minorHAnsi"/>
          <w:sz w:val="24"/>
          <w:szCs w:val="24"/>
        </w:rPr>
        <w:t xml:space="preserve"> ($6&gt;=.01 &amp;&amp; $6&lt;=.99 &amp;&amp; $7&gt;=.6) print $0}' sampleC.txt &gt;&gt; </w:t>
      </w:r>
      <w:proofErr w:type="spellStart"/>
      <w:r w:rsidRPr="009E0D53">
        <w:rPr>
          <w:rFonts w:cstheme="minorHAnsi"/>
          <w:sz w:val="24"/>
          <w:szCs w:val="24"/>
        </w:rPr>
        <w:t>sampleC.qced</w:t>
      </w:r>
      <w:proofErr w:type="spellEnd"/>
    </w:p>
    <w:p w14:paraId="44BA7517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402AD2F7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How many variants were in the file before QC? How many survived the QC filters? A</w:t>
      </w:r>
    </w:p>
    <w:p w14:paraId="45EC35E1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N variants</w:t>
      </w:r>
      <w:r w:rsidRPr="009E0D53">
        <w:rPr>
          <w:rFonts w:cstheme="minorHAnsi"/>
          <w:sz w:val="24"/>
          <w:szCs w:val="24"/>
        </w:rPr>
        <w:tab/>
        <w:t>before QC</w:t>
      </w:r>
      <w:r w:rsidRPr="009E0D53">
        <w:rPr>
          <w:rFonts w:cstheme="minorHAnsi"/>
          <w:sz w:val="24"/>
          <w:szCs w:val="24"/>
        </w:rPr>
        <w:tab/>
        <w:t>after QC</w:t>
      </w:r>
    </w:p>
    <w:p w14:paraId="11DBE503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Cohort A</w:t>
      </w:r>
      <w:r w:rsidRPr="009E0D53">
        <w:rPr>
          <w:rFonts w:cstheme="minorHAnsi"/>
          <w:sz w:val="24"/>
          <w:szCs w:val="24"/>
        </w:rPr>
        <w:tab/>
        <w:t>1527493</w:t>
      </w:r>
      <w:r w:rsidRPr="009E0D53">
        <w:rPr>
          <w:rFonts w:cstheme="minorHAnsi"/>
          <w:sz w:val="24"/>
          <w:szCs w:val="24"/>
        </w:rPr>
        <w:tab/>
        <w:t>1329420</w:t>
      </w:r>
    </w:p>
    <w:p w14:paraId="3BED69A0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Cohort B</w:t>
      </w:r>
      <w:r w:rsidRPr="009E0D53">
        <w:rPr>
          <w:rFonts w:cstheme="minorHAnsi"/>
          <w:sz w:val="24"/>
          <w:szCs w:val="24"/>
        </w:rPr>
        <w:tab/>
        <w:t>1527493</w:t>
      </w:r>
      <w:r w:rsidRPr="009E0D53">
        <w:rPr>
          <w:rFonts w:cstheme="minorHAnsi"/>
          <w:sz w:val="24"/>
          <w:szCs w:val="24"/>
        </w:rPr>
        <w:tab/>
        <w:t>1329342</w:t>
      </w:r>
    </w:p>
    <w:p w14:paraId="1DF9E82F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Cohort C</w:t>
      </w:r>
      <w:r w:rsidRPr="009E0D53">
        <w:rPr>
          <w:rFonts w:cstheme="minorHAnsi"/>
          <w:sz w:val="24"/>
          <w:szCs w:val="24"/>
        </w:rPr>
        <w:tab/>
        <w:t>1527493</w:t>
      </w:r>
      <w:r w:rsidRPr="009E0D53">
        <w:rPr>
          <w:rFonts w:cstheme="minorHAnsi"/>
          <w:sz w:val="24"/>
          <w:szCs w:val="24"/>
        </w:rPr>
        <w:tab/>
        <w:t>1329553</w:t>
      </w:r>
    </w:p>
    <w:p w14:paraId="174D0A60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0193BA4E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 xml:space="preserve">Q Take a look at the </w:t>
      </w:r>
      <w:proofErr w:type="spellStart"/>
      <w:r w:rsidRPr="009E0D53">
        <w:rPr>
          <w:rFonts w:cstheme="minorHAnsi"/>
          <w:sz w:val="24"/>
          <w:szCs w:val="24"/>
        </w:rPr>
        <w:t>SE.metal.out</w:t>
      </w:r>
      <w:proofErr w:type="spellEnd"/>
      <w:r w:rsidRPr="009E0D53">
        <w:rPr>
          <w:rFonts w:cstheme="minorHAnsi"/>
          <w:sz w:val="24"/>
          <w:szCs w:val="24"/>
        </w:rPr>
        <w:t xml:space="preserve"> file and find the top hit. Paste the marker name and the P value into the box below.</w:t>
      </w:r>
    </w:p>
    <w:p w14:paraId="1B5EE302" w14:textId="77777777" w:rsidR="002A26D8" w:rsidRDefault="002A26D8" w:rsidP="002A26D8">
      <w:pPr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A Smallest p-value is 2.872e-07 at marker '12:66343810'</w:t>
      </w:r>
    </w:p>
    <w:p w14:paraId="22377EB3" w14:textId="77777777" w:rsidR="002A26D8" w:rsidRDefault="002A26D8" w:rsidP="002A26D8">
      <w:pPr>
        <w:rPr>
          <w:rFonts w:cstheme="minorHAnsi"/>
          <w:sz w:val="24"/>
          <w:szCs w:val="24"/>
        </w:rPr>
      </w:pPr>
    </w:p>
    <w:p w14:paraId="46045622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3E451E8" wp14:editId="192725B9">
            <wp:extent cx="3810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DDEE82D" wp14:editId="3B7DC224">
            <wp:extent cx="5731510" cy="2865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21EB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6F470225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How many genome-wide significant regions do you see in the Manhattan plot? A 0</w:t>
      </w:r>
    </w:p>
    <w:p w14:paraId="122A341D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781DFAF3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Does the QQ plot show any signs of technical artefacts? A No</w:t>
      </w:r>
    </w:p>
    <w:p w14:paraId="313121E2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44ED9A44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 xml:space="preserve">Q Take a look at the </w:t>
      </w:r>
      <w:proofErr w:type="spellStart"/>
      <w:r w:rsidRPr="009E0D53">
        <w:rPr>
          <w:rFonts w:cstheme="minorHAnsi"/>
          <w:sz w:val="24"/>
          <w:szCs w:val="24"/>
        </w:rPr>
        <w:t>N.metal.out</w:t>
      </w:r>
      <w:proofErr w:type="spellEnd"/>
      <w:r w:rsidRPr="009E0D53">
        <w:rPr>
          <w:rFonts w:cstheme="minorHAnsi"/>
          <w:sz w:val="24"/>
          <w:szCs w:val="24"/>
        </w:rPr>
        <w:t xml:space="preserve"> file and find the top hit. Paste the marker name and the P value into the box below. A Smallest p-value is 1.961e-12 at marker '12:123758235'</w:t>
      </w:r>
    </w:p>
    <w:p w14:paraId="6A440143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4DF14A05" w14:textId="77777777" w:rsidR="002A26D8" w:rsidRDefault="002A26D8" w:rsidP="002A26D8">
      <w:pPr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Is this the same top hit as you found with the inverse variance weighted analysis? A No - different variant and different locus</w:t>
      </w:r>
    </w:p>
    <w:p w14:paraId="3CB1841F" w14:textId="77777777" w:rsidR="002A26D8" w:rsidRDefault="002A26D8" w:rsidP="002A26D8">
      <w:pPr>
        <w:rPr>
          <w:rFonts w:cstheme="minorHAnsi"/>
          <w:sz w:val="24"/>
          <w:szCs w:val="24"/>
        </w:rPr>
      </w:pPr>
    </w:p>
    <w:p w14:paraId="01267F18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28DB6F8" wp14:editId="71B12467">
            <wp:extent cx="3810000" cy="381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3CE7B3B" wp14:editId="135A4AFF">
            <wp:extent cx="5731510" cy="28657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696D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6E674CCB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Do you like these results better or worse? A I'm much happier with the results</w:t>
      </w:r>
    </w:p>
    <w:p w14:paraId="0BF9F705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0F862441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lastRenderedPageBreak/>
        <w:t xml:space="preserve">Q For each regression record the </w:t>
      </w:r>
      <w:proofErr w:type="spellStart"/>
      <w:r w:rsidRPr="009E0D53">
        <w:rPr>
          <w:rFonts w:cstheme="minorHAnsi"/>
          <w:sz w:val="24"/>
          <w:szCs w:val="24"/>
        </w:rPr>
        <w:t>Nagelkerke's</w:t>
      </w:r>
      <w:proofErr w:type="spellEnd"/>
      <w:r w:rsidRPr="009E0D53">
        <w:rPr>
          <w:rFonts w:cstheme="minorHAnsi"/>
          <w:sz w:val="24"/>
          <w:szCs w:val="24"/>
        </w:rPr>
        <w:t xml:space="preserve"> pseudo r-square. Provide these values in the table below. A</w:t>
      </w:r>
    </w:p>
    <w:p w14:paraId="28299640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N variants</w:t>
      </w:r>
      <w:r w:rsidRPr="009E0D53">
        <w:rPr>
          <w:rFonts w:cstheme="minorHAnsi"/>
          <w:sz w:val="24"/>
          <w:szCs w:val="24"/>
        </w:rPr>
        <w:tab/>
      </w:r>
      <w:proofErr w:type="spellStart"/>
      <w:r w:rsidRPr="009E0D53">
        <w:rPr>
          <w:rFonts w:cstheme="minorHAnsi"/>
          <w:sz w:val="24"/>
          <w:szCs w:val="24"/>
        </w:rPr>
        <w:t>AD_meta</w:t>
      </w:r>
      <w:proofErr w:type="spellEnd"/>
      <w:r w:rsidRPr="009E0D53">
        <w:rPr>
          <w:rFonts w:cstheme="minorHAnsi"/>
          <w:sz w:val="24"/>
          <w:szCs w:val="24"/>
        </w:rPr>
        <w:tab/>
      </w:r>
      <w:proofErr w:type="spellStart"/>
      <w:r w:rsidRPr="009E0D53">
        <w:rPr>
          <w:rFonts w:cstheme="minorHAnsi"/>
          <w:sz w:val="24"/>
          <w:szCs w:val="24"/>
        </w:rPr>
        <w:t>Morningness</w:t>
      </w:r>
      <w:proofErr w:type="spellEnd"/>
    </w:p>
    <w:p w14:paraId="5E75D769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PRS A</w:t>
      </w:r>
      <w:r w:rsidRPr="009E0D53">
        <w:rPr>
          <w:rFonts w:cstheme="minorHAnsi"/>
          <w:sz w:val="24"/>
          <w:szCs w:val="24"/>
        </w:rPr>
        <w:tab/>
        <w:t>0.174748</w:t>
      </w:r>
      <w:r w:rsidRPr="009E0D53">
        <w:rPr>
          <w:rFonts w:cstheme="minorHAnsi"/>
          <w:sz w:val="24"/>
          <w:szCs w:val="24"/>
        </w:rPr>
        <w:tab/>
        <w:t>0.00165849</w:t>
      </w:r>
    </w:p>
    <w:p w14:paraId="69D5BFE4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PRS B</w:t>
      </w:r>
      <w:r w:rsidRPr="009E0D53">
        <w:rPr>
          <w:rFonts w:cstheme="minorHAnsi"/>
          <w:sz w:val="24"/>
          <w:szCs w:val="24"/>
        </w:rPr>
        <w:tab/>
        <w:t>0.198440</w:t>
      </w:r>
      <w:r w:rsidRPr="009E0D53">
        <w:rPr>
          <w:rFonts w:cstheme="minorHAnsi"/>
          <w:sz w:val="24"/>
          <w:szCs w:val="24"/>
        </w:rPr>
        <w:tab/>
        <w:t>0.01047640</w:t>
      </w:r>
    </w:p>
    <w:p w14:paraId="482F8B7C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PRS C</w:t>
      </w:r>
      <w:r w:rsidRPr="009E0D53">
        <w:rPr>
          <w:rFonts w:cstheme="minorHAnsi"/>
          <w:sz w:val="24"/>
          <w:szCs w:val="24"/>
        </w:rPr>
        <w:tab/>
        <w:t>0.236648</w:t>
      </w:r>
      <w:r w:rsidRPr="009E0D53">
        <w:rPr>
          <w:rFonts w:cstheme="minorHAnsi"/>
          <w:sz w:val="24"/>
          <w:szCs w:val="24"/>
        </w:rPr>
        <w:tab/>
        <w:t>0.01777100</w:t>
      </w:r>
    </w:p>
    <w:p w14:paraId="6306DEF9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PRS D</w:t>
      </w:r>
      <w:r w:rsidRPr="009E0D53">
        <w:rPr>
          <w:rFonts w:cstheme="minorHAnsi"/>
          <w:sz w:val="24"/>
          <w:szCs w:val="24"/>
        </w:rPr>
        <w:tab/>
        <w:t>0.269725</w:t>
      </w:r>
      <w:r w:rsidRPr="009E0D53">
        <w:rPr>
          <w:rFonts w:cstheme="minorHAnsi"/>
          <w:sz w:val="24"/>
          <w:szCs w:val="24"/>
        </w:rPr>
        <w:tab/>
        <w:t>0.00280292</w:t>
      </w:r>
    </w:p>
    <w:p w14:paraId="19A4E8E0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66869ADC" w14:textId="77777777" w:rsidR="002A26D8" w:rsidRDefault="002A26D8" w:rsidP="002A26D8">
      <w:pPr>
        <w:rPr>
          <w:rFonts w:cstheme="minorHAnsi"/>
          <w:sz w:val="24"/>
          <w:szCs w:val="24"/>
        </w:rPr>
      </w:pPr>
    </w:p>
    <w:p w14:paraId="54EFE0AF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118B6F98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Q What does the plot tell us about the genetic architecture of Alzheimer's disease in this sample?</w:t>
      </w:r>
    </w:p>
    <w:p w14:paraId="2D44E1C7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 w:rsidRPr="009E0D53">
        <w:rPr>
          <w:rFonts w:cstheme="minorHAnsi"/>
          <w:sz w:val="24"/>
          <w:szCs w:val="24"/>
        </w:rPr>
        <w:t>A Some large and significant genetic variants but substantial contributions from less significant variants.</w:t>
      </w:r>
    </w:p>
    <w:p w14:paraId="469654AD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</w:p>
    <w:p w14:paraId="103B5255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9FBD3D5" wp14:editId="1CFA58E4">
            <wp:extent cx="3810000" cy="381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B30D362" wp14:editId="2B2A250E">
            <wp:extent cx="4019550" cy="401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466B" w14:textId="77777777" w:rsidR="002A26D8" w:rsidRPr="009E0D53" w:rsidRDefault="002A26D8" w:rsidP="002A26D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ADC4462" wp14:editId="3F382337">
            <wp:extent cx="3781425" cy="3781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235D" w14:textId="2E39E08C" w:rsidR="007351A5" w:rsidRPr="002A26D8" w:rsidRDefault="007351A5" w:rsidP="002A26D8"/>
    <w:sectPr w:rsidR="007351A5" w:rsidRPr="002A26D8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62A3" w14:textId="77777777" w:rsidR="00DB63D3" w:rsidRDefault="00DB63D3">
      <w:pPr>
        <w:spacing w:line="240" w:lineRule="auto"/>
      </w:pPr>
      <w:r>
        <w:separator/>
      </w:r>
    </w:p>
  </w:endnote>
  <w:endnote w:type="continuationSeparator" w:id="0">
    <w:p w14:paraId="686CF8A0" w14:textId="77777777" w:rsidR="00DB63D3" w:rsidRDefault="00DB6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671A" w14:textId="77777777" w:rsidR="00EB001B" w:rsidRDefault="004B5E0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DB63D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0E50" w14:textId="77777777" w:rsidR="00EB001B" w:rsidRDefault="004B5E0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DB6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B5D3" w14:textId="77777777" w:rsidR="00DB63D3" w:rsidRDefault="00DB63D3">
      <w:pPr>
        <w:spacing w:line="240" w:lineRule="auto"/>
      </w:pPr>
      <w:r>
        <w:separator/>
      </w:r>
    </w:p>
  </w:footnote>
  <w:footnote w:type="continuationSeparator" w:id="0">
    <w:p w14:paraId="0E0E1ACC" w14:textId="77777777" w:rsidR="00DB63D3" w:rsidRDefault="00DB6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C8ED" w14:textId="77777777" w:rsidR="0012599D" w:rsidRDefault="004B5E0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2599D"/>
    <w:rsid w:val="001B6C50"/>
    <w:rsid w:val="002A26D8"/>
    <w:rsid w:val="004B5E0E"/>
    <w:rsid w:val="00665BF9"/>
    <w:rsid w:val="007351A5"/>
    <w:rsid w:val="007925CA"/>
    <w:rsid w:val="00B607D2"/>
    <w:rsid w:val="00B70267"/>
    <w:rsid w:val="00DB63D3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7AFF"/>
  <w15:docId w15:val="{9D31C531-0AFB-427B-94AE-3353D19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meta-analysis and prs</vt:lpstr>
    </vt:vector>
  </TitlesOfParts>
  <Company>Qualtrics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meta-analysis and prs</dc:title>
  <dc:subject/>
  <dc:creator>Qualtrics</dc:creator>
  <cp:keywords/>
  <dc:description/>
  <cp:lastModifiedBy>Sarah Medland</cp:lastModifiedBy>
  <cp:revision>3</cp:revision>
  <dcterms:created xsi:type="dcterms:W3CDTF">2021-06-06T04:39:00Z</dcterms:created>
  <dcterms:modified xsi:type="dcterms:W3CDTF">2021-06-06T05:05:00Z</dcterms:modified>
</cp:coreProperties>
</file>